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D751EF">
        <w:rPr>
          <w:rFonts w:ascii="Arial" w:hAnsi="Arial" w:cs="Arial"/>
          <w:sz w:val="16"/>
          <w:szCs w:val="16"/>
        </w:rPr>
        <w:t>033</w:t>
      </w:r>
      <w:r w:rsidR="00A9760A">
        <w:rPr>
          <w:rFonts w:ascii="Arial" w:hAnsi="Arial" w:cs="Arial"/>
          <w:sz w:val="16"/>
          <w:szCs w:val="16"/>
        </w:rPr>
        <w:t>/2014</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385FB5">
        <w:rPr>
          <w:rFonts w:ascii="Arial" w:hAnsi="Arial" w:cs="Arial"/>
          <w:b/>
          <w:bCs/>
          <w:sz w:val="16"/>
          <w:szCs w:val="16"/>
        </w:rPr>
        <w:t>796</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921E97">
        <w:rPr>
          <w:rFonts w:ascii="Arial" w:hAnsi="Arial" w:cs="Arial"/>
          <w:noProof/>
          <w:sz w:val="16"/>
          <w:szCs w:val="16"/>
        </w:rPr>
        <w:t>1712</w:t>
      </w:r>
      <w:r w:rsidR="00120939">
        <w:rPr>
          <w:rFonts w:ascii="Arial" w:hAnsi="Arial" w:cs="Arial"/>
          <w:noProof/>
          <w:sz w:val="16"/>
          <w:szCs w:val="16"/>
        </w:rPr>
        <w:t>.</w:t>
      </w:r>
      <w:r w:rsidR="00385FB5">
        <w:rPr>
          <w:rFonts w:ascii="Arial" w:hAnsi="Arial" w:cs="Arial"/>
          <w:noProof/>
          <w:sz w:val="16"/>
          <w:szCs w:val="16"/>
        </w:rPr>
        <w:t>01429</w:t>
      </w:r>
      <w:r w:rsidR="00120939">
        <w:rPr>
          <w:rFonts w:ascii="Arial" w:hAnsi="Arial" w:cs="Arial"/>
          <w:noProof/>
          <w:sz w:val="16"/>
          <w:szCs w:val="16"/>
        </w:rPr>
        <w:t>-00/2013</w:t>
      </w:r>
    </w:p>
    <w:p w:rsidR="009D2314" w:rsidRPr="00A32E75" w:rsidRDefault="009D2314" w:rsidP="008A52AE">
      <w:pPr>
        <w:jc w:val="both"/>
        <w:rPr>
          <w:rFonts w:ascii="Arial" w:hAnsi="Arial" w:cs="Arial"/>
          <w:sz w:val="16"/>
          <w:szCs w:val="16"/>
        </w:rPr>
      </w:pPr>
    </w:p>
    <w:p w:rsidR="009D2314" w:rsidRPr="00E54073" w:rsidRDefault="002E300A" w:rsidP="004D097B">
      <w:pPr>
        <w:jc w:val="both"/>
        <w:rPr>
          <w:rFonts w:ascii="Arial" w:hAnsi="Arial" w:cs="Arial"/>
          <w:b/>
          <w:sz w:val="16"/>
          <w:szCs w:val="16"/>
        </w:rPr>
      </w:pPr>
      <w:r w:rsidRPr="00A32E75">
        <w:rPr>
          <w:rFonts w:ascii="Arial" w:hAnsi="Arial" w:cs="Arial"/>
          <w:sz w:val="16"/>
          <w:szCs w:val="16"/>
        </w:rPr>
        <w:t>Pelo presente instrumento, o Estado de Rondônia, através da SUPERINTENDÊNCIA ESTADUAL DE COMPRAS E LICITAÇÕES – SUPEL situada à AV. FARQUAR N° 2986 COMPLEXO RIO MADEIRA EDIFÍCIO</w:t>
      </w:r>
      <w:r w:rsidR="00624815" w:rsidRPr="00A32E75">
        <w:rPr>
          <w:rFonts w:ascii="Arial" w:hAnsi="Arial" w:cs="Arial"/>
          <w:sz w:val="16"/>
          <w:szCs w:val="16"/>
        </w:rPr>
        <w:t>, CURVO 03</w:t>
      </w:r>
      <w:r w:rsidRPr="00A32E75">
        <w:rPr>
          <w:rFonts w:ascii="Arial" w:hAnsi="Arial" w:cs="Arial"/>
          <w:sz w:val="16"/>
          <w:szCs w:val="16"/>
        </w:rPr>
        <w:t xml:space="preserve"> RIO JAMARI 1º ANDAR – BAIRRO: PEDRINHAS, neste ato representado pelo </w:t>
      </w:r>
      <w:r w:rsidRPr="00E54073">
        <w:rPr>
          <w:rFonts w:ascii="Arial" w:hAnsi="Arial" w:cs="Arial"/>
          <w:b/>
          <w:bCs/>
          <w:sz w:val="16"/>
          <w:szCs w:val="16"/>
        </w:rPr>
        <w:t>Superintendente da SUPEL</w:t>
      </w:r>
      <w:r w:rsidRPr="00E54073">
        <w:rPr>
          <w:rFonts w:ascii="Arial" w:hAnsi="Arial" w:cs="Arial"/>
          <w:sz w:val="16"/>
          <w:szCs w:val="16"/>
        </w:rPr>
        <w:t xml:space="preserve">, Senhor Márcio Rogério Gabriel e a(s) empresa(s) qualificada(s) no Anexo Único desta Ata, resolvem </w:t>
      </w:r>
      <w:r w:rsidRPr="00E54073">
        <w:rPr>
          <w:rFonts w:ascii="Arial" w:hAnsi="Arial" w:cs="Arial"/>
          <w:b/>
          <w:bCs/>
          <w:sz w:val="16"/>
          <w:szCs w:val="16"/>
        </w:rPr>
        <w:t>REGISTRAR O PREÇ</w:t>
      </w:r>
      <w:r w:rsidR="00F17DD3" w:rsidRPr="00E54073">
        <w:rPr>
          <w:rFonts w:ascii="Arial" w:hAnsi="Arial" w:cs="Arial"/>
          <w:b/>
          <w:bCs/>
          <w:sz w:val="16"/>
          <w:szCs w:val="16"/>
        </w:rPr>
        <w:t>O</w:t>
      </w:r>
      <w:r w:rsidR="00A32E75" w:rsidRPr="00E54073">
        <w:rPr>
          <w:rFonts w:ascii="Arial" w:hAnsi="Arial" w:cs="Arial"/>
          <w:b/>
          <w:bCs/>
          <w:sz w:val="16"/>
          <w:szCs w:val="16"/>
        </w:rPr>
        <w:t xml:space="preserve"> </w:t>
      </w:r>
      <w:r w:rsidR="00E54073" w:rsidRPr="00120939">
        <w:rPr>
          <w:rFonts w:ascii="Arial" w:hAnsi="Arial" w:cs="Arial"/>
          <w:sz w:val="16"/>
          <w:szCs w:val="16"/>
        </w:rPr>
        <w:t xml:space="preserve">para </w:t>
      </w:r>
      <w:r w:rsidR="00E54073" w:rsidRPr="00120939">
        <w:rPr>
          <w:rFonts w:ascii="Arial" w:hAnsi="Arial" w:cs="Arial"/>
          <w:sz w:val="16"/>
          <w:szCs w:val="16"/>
          <w:lang w:val="es-BO"/>
        </w:rPr>
        <w:t xml:space="preserve">futura e eventual </w:t>
      </w:r>
      <w:proofErr w:type="spellStart"/>
      <w:r w:rsidR="00E54073" w:rsidRPr="00120939">
        <w:rPr>
          <w:rFonts w:ascii="Arial" w:hAnsi="Arial" w:cs="Arial"/>
          <w:sz w:val="16"/>
          <w:szCs w:val="16"/>
          <w:lang w:val="es-BO"/>
        </w:rPr>
        <w:t>aquisição</w:t>
      </w:r>
      <w:proofErr w:type="spellEnd"/>
      <w:r w:rsidR="00E54073" w:rsidRPr="00120939">
        <w:rPr>
          <w:rFonts w:ascii="Arial" w:hAnsi="Arial" w:cs="Arial"/>
          <w:sz w:val="16"/>
          <w:szCs w:val="16"/>
          <w:lang w:val="es-BO"/>
        </w:rPr>
        <w:t xml:space="preserve"> de</w:t>
      </w:r>
      <w:r w:rsidR="00E54073" w:rsidRPr="00120939">
        <w:rPr>
          <w:rFonts w:ascii="Arial" w:hAnsi="Arial" w:cs="Arial"/>
          <w:b/>
          <w:sz w:val="16"/>
          <w:szCs w:val="16"/>
          <w:lang w:val="es-BO"/>
        </w:rPr>
        <w:t xml:space="preserve"> </w:t>
      </w:r>
      <w:proofErr w:type="spellStart"/>
      <w:r w:rsidR="00D751EF">
        <w:rPr>
          <w:rFonts w:ascii="Arial" w:hAnsi="Arial" w:cs="Arial"/>
          <w:b/>
          <w:sz w:val="16"/>
          <w:szCs w:val="16"/>
          <w:lang w:val="es-BO"/>
        </w:rPr>
        <w:t>Equipamentos</w:t>
      </w:r>
      <w:proofErr w:type="spellEnd"/>
      <w:r w:rsidR="00D751EF">
        <w:rPr>
          <w:rFonts w:ascii="Arial" w:hAnsi="Arial" w:cs="Arial"/>
          <w:b/>
          <w:sz w:val="16"/>
          <w:szCs w:val="16"/>
          <w:lang w:val="es-BO"/>
        </w:rPr>
        <w:t xml:space="preserve"> de Informática (</w:t>
      </w:r>
      <w:r w:rsidR="00D751EF">
        <w:rPr>
          <w:rFonts w:ascii="Arial" w:hAnsi="Arial" w:cs="Arial"/>
          <w:sz w:val="16"/>
          <w:szCs w:val="16"/>
          <w:lang w:val="es-BO"/>
        </w:rPr>
        <w:t xml:space="preserve">servidor, </w:t>
      </w:r>
      <w:proofErr w:type="spellStart"/>
      <w:r w:rsidR="00D751EF">
        <w:rPr>
          <w:rFonts w:ascii="Arial" w:hAnsi="Arial" w:cs="Arial"/>
          <w:sz w:val="16"/>
          <w:szCs w:val="16"/>
          <w:lang w:val="es-BO"/>
        </w:rPr>
        <w:t>switech</w:t>
      </w:r>
      <w:proofErr w:type="spellEnd"/>
      <w:r w:rsidR="00D751EF">
        <w:rPr>
          <w:rFonts w:ascii="Arial" w:hAnsi="Arial" w:cs="Arial"/>
          <w:sz w:val="16"/>
          <w:szCs w:val="16"/>
          <w:lang w:val="es-BO"/>
        </w:rPr>
        <w:t xml:space="preserve">, microcomputador, </w:t>
      </w:r>
      <w:proofErr w:type="spellStart"/>
      <w:r w:rsidR="00D751EF">
        <w:rPr>
          <w:rFonts w:ascii="Arial" w:hAnsi="Arial" w:cs="Arial"/>
          <w:sz w:val="16"/>
          <w:szCs w:val="16"/>
          <w:lang w:val="es-BO"/>
        </w:rPr>
        <w:t>nobreak</w:t>
      </w:r>
      <w:proofErr w:type="spellEnd"/>
      <w:r w:rsidR="00D751EF">
        <w:rPr>
          <w:rFonts w:ascii="Arial" w:hAnsi="Arial" w:cs="Arial"/>
          <w:sz w:val="16"/>
          <w:szCs w:val="16"/>
          <w:lang w:val="es-BO"/>
        </w:rPr>
        <w:t xml:space="preserve">, </w:t>
      </w:r>
      <w:proofErr w:type="spellStart"/>
      <w:r w:rsidR="00D751EF">
        <w:rPr>
          <w:rFonts w:ascii="Arial" w:hAnsi="Arial" w:cs="Arial"/>
          <w:sz w:val="16"/>
          <w:szCs w:val="16"/>
          <w:lang w:val="es-BO"/>
        </w:rPr>
        <w:t>impressoras</w:t>
      </w:r>
      <w:proofErr w:type="spellEnd"/>
      <w:r w:rsidR="00D751EF">
        <w:rPr>
          <w:rFonts w:ascii="Arial" w:hAnsi="Arial" w:cs="Arial"/>
          <w:sz w:val="16"/>
          <w:szCs w:val="16"/>
          <w:lang w:val="es-BO"/>
        </w:rPr>
        <w:t xml:space="preserve"> e </w:t>
      </w:r>
      <w:proofErr w:type="spellStart"/>
      <w:r w:rsidR="00D751EF">
        <w:rPr>
          <w:rFonts w:ascii="Arial" w:hAnsi="Arial" w:cs="Arial"/>
          <w:sz w:val="16"/>
          <w:szCs w:val="16"/>
          <w:lang w:val="es-BO"/>
        </w:rPr>
        <w:t>outros</w:t>
      </w:r>
      <w:proofErr w:type="spellEnd"/>
      <w:r w:rsidR="00D751EF">
        <w:rPr>
          <w:rFonts w:ascii="Arial" w:hAnsi="Arial" w:cs="Arial"/>
          <w:sz w:val="16"/>
          <w:szCs w:val="16"/>
          <w:lang w:val="es-BO"/>
        </w:rPr>
        <w:t>)</w:t>
      </w:r>
      <w:r w:rsidR="00921E97" w:rsidRPr="00921E97">
        <w:rPr>
          <w:rFonts w:ascii="Arial" w:hAnsi="Arial" w:cs="Arial"/>
          <w:sz w:val="16"/>
          <w:szCs w:val="16"/>
        </w:rPr>
        <w:t>,</w:t>
      </w:r>
      <w:r w:rsidR="00D751EF">
        <w:rPr>
          <w:rFonts w:ascii="Arial" w:hAnsi="Arial" w:cs="Arial"/>
          <w:sz w:val="16"/>
          <w:szCs w:val="16"/>
        </w:rPr>
        <w:t xml:space="preserve"> para atender as Unidades de Saúde a pedido da Secretaria de estado da Saúde - </w:t>
      </w:r>
      <w:r w:rsidR="00921E97" w:rsidRPr="00921E97">
        <w:rPr>
          <w:rFonts w:ascii="Arial" w:hAnsi="Arial" w:cs="Arial"/>
          <w:sz w:val="16"/>
          <w:szCs w:val="16"/>
        </w:rPr>
        <w:t>SESAU/RO</w:t>
      </w:r>
      <w:r w:rsidR="00F723D7" w:rsidRPr="00E54073">
        <w:rPr>
          <w:rFonts w:ascii="Arial" w:hAnsi="Arial" w:cs="Arial"/>
          <w:b/>
          <w:sz w:val="16"/>
          <w:szCs w:val="16"/>
        </w:rPr>
        <w:t xml:space="preserve">, </w:t>
      </w:r>
      <w:r w:rsidRPr="00E54073">
        <w:rPr>
          <w:rFonts w:ascii="Arial" w:hAnsi="Arial" w:cs="Arial"/>
          <w:sz w:val="16"/>
          <w:szCs w:val="16"/>
        </w:rPr>
        <w:t xml:space="preserve">conforme Anexo </w:t>
      </w:r>
      <w:r w:rsidR="002D19E7" w:rsidRPr="00E54073">
        <w:rPr>
          <w:rFonts w:ascii="Arial" w:hAnsi="Arial" w:cs="Arial"/>
          <w:sz w:val="16"/>
          <w:szCs w:val="16"/>
        </w:rPr>
        <w:t xml:space="preserve">I </w:t>
      </w:r>
      <w:r w:rsidRPr="00E54073">
        <w:rPr>
          <w:rFonts w:ascii="Arial" w:hAnsi="Arial" w:cs="Arial"/>
          <w:sz w:val="16"/>
          <w:szCs w:val="16"/>
        </w:rPr>
        <w:t>desta ata, atendendo as condições previstas no instrumento convocatório e as constantes nesta Ata de Registro de Preços, sujeitando-se as partes às normas constantes da Lei nº. 8.666/93 e suas alterações, Decreto Estadual nº 1</w:t>
      </w:r>
      <w:r w:rsidR="0096128C" w:rsidRPr="00E54073">
        <w:rPr>
          <w:rFonts w:ascii="Arial" w:hAnsi="Arial" w:cs="Arial"/>
          <w:sz w:val="16"/>
          <w:szCs w:val="16"/>
        </w:rPr>
        <w:t>8.340/13</w:t>
      </w:r>
      <w:r w:rsidRPr="00E54073">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E54073"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PREÇO</w:t>
      </w:r>
      <w:r w:rsidR="00E54073">
        <w:rPr>
          <w:rFonts w:ascii="Arial" w:hAnsi="Arial" w:cs="Arial"/>
          <w:b/>
          <w:bCs/>
          <w:sz w:val="16"/>
          <w:szCs w:val="16"/>
        </w:rPr>
        <w:t xml:space="preserve"> </w:t>
      </w:r>
      <w:r w:rsidR="00E54073" w:rsidRPr="00E54073">
        <w:rPr>
          <w:rFonts w:ascii="Arial" w:hAnsi="Arial" w:cs="Arial"/>
          <w:sz w:val="16"/>
          <w:szCs w:val="16"/>
        </w:rPr>
        <w:t xml:space="preserve">para </w:t>
      </w:r>
      <w:r w:rsidR="00E54073" w:rsidRPr="00E54073">
        <w:rPr>
          <w:rFonts w:ascii="Arial" w:hAnsi="Arial" w:cs="Arial"/>
          <w:sz w:val="16"/>
          <w:szCs w:val="16"/>
          <w:lang w:val="es-BO"/>
        </w:rPr>
        <w:t>futura e eventual</w:t>
      </w:r>
      <w:r w:rsidRPr="008A52AE">
        <w:rPr>
          <w:rFonts w:ascii="Arial" w:hAnsi="Arial" w:cs="Arial"/>
          <w:b/>
          <w:bCs/>
          <w:sz w:val="16"/>
          <w:szCs w:val="16"/>
        </w:rPr>
        <w:t xml:space="preserve"> </w:t>
      </w:r>
      <w:proofErr w:type="spellStart"/>
      <w:r w:rsidR="0022693B" w:rsidRPr="00120939">
        <w:rPr>
          <w:rFonts w:ascii="Arial" w:hAnsi="Arial" w:cs="Arial"/>
          <w:sz w:val="16"/>
          <w:szCs w:val="16"/>
          <w:lang w:val="es-BO"/>
        </w:rPr>
        <w:t>aquisição</w:t>
      </w:r>
      <w:proofErr w:type="spellEnd"/>
      <w:r w:rsidR="0022693B" w:rsidRPr="00120939">
        <w:rPr>
          <w:rFonts w:ascii="Arial" w:hAnsi="Arial" w:cs="Arial"/>
          <w:sz w:val="16"/>
          <w:szCs w:val="16"/>
          <w:lang w:val="es-BO"/>
        </w:rPr>
        <w:t xml:space="preserve"> de</w:t>
      </w:r>
      <w:r w:rsidR="0022693B" w:rsidRPr="00120939">
        <w:rPr>
          <w:rFonts w:ascii="Arial" w:hAnsi="Arial" w:cs="Arial"/>
          <w:b/>
          <w:sz w:val="16"/>
          <w:szCs w:val="16"/>
          <w:lang w:val="es-BO"/>
        </w:rPr>
        <w:t xml:space="preserve"> </w:t>
      </w:r>
      <w:proofErr w:type="spellStart"/>
      <w:r w:rsidR="00DB2993">
        <w:rPr>
          <w:rFonts w:ascii="Arial" w:hAnsi="Arial" w:cs="Arial"/>
          <w:b/>
          <w:sz w:val="16"/>
          <w:szCs w:val="16"/>
          <w:lang w:val="es-BO"/>
        </w:rPr>
        <w:t>Equipamentos</w:t>
      </w:r>
      <w:proofErr w:type="spellEnd"/>
      <w:r w:rsidR="00DB2993">
        <w:rPr>
          <w:rFonts w:ascii="Arial" w:hAnsi="Arial" w:cs="Arial"/>
          <w:b/>
          <w:sz w:val="16"/>
          <w:szCs w:val="16"/>
          <w:lang w:val="es-BO"/>
        </w:rPr>
        <w:t xml:space="preserve"> de Informática (</w:t>
      </w:r>
      <w:r w:rsidR="00DB2993">
        <w:rPr>
          <w:rFonts w:ascii="Arial" w:hAnsi="Arial" w:cs="Arial"/>
          <w:sz w:val="16"/>
          <w:szCs w:val="16"/>
          <w:lang w:val="es-BO"/>
        </w:rPr>
        <w:t xml:space="preserve">servidor, </w:t>
      </w:r>
      <w:proofErr w:type="spellStart"/>
      <w:r w:rsidR="00DB2993">
        <w:rPr>
          <w:rFonts w:ascii="Arial" w:hAnsi="Arial" w:cs="Arial"/>
          <w:sz w:val="16"/>
          <w:szCs w:val="16"/>
          <w:lang w:val="es-BO"/>
        </w:rPr>
        <w:t>switech</w:t>
      </w:r>
      <w:proofErr w:type="spellEnd"/>
      <w:r w:rsidR="00DB2993">
        <w:rPr>
          <w:rFonts w:ascii="Arial" w:hAnsi="Arial" w:cs="Arial"/>
          <w:sz w:val="16"/>
          <w:szCs w:val="16"/>
          <w:lang w:val="es-BO"/>
        </w:rPr>
        <w:t xml:space="preserve">, microcomputador, </w:t>
      </w:r>
      <w:proofErr w:type="spellStart"/>
      <w:r w:rsidR="00DB2993">
        <w:rPr>
          <w:rFonts w:ascii="Arial" w:hAnsi="Arial" w:cs="Arial"/>
          <w:sz w:val="16"/>
          <w:szCs w:val="16"/>
          <w:lang w:val="es-BO"/>
        </w:rPr>
        <w:t>nobreak</w:t>
      </w:r>
      <w:proofErr w:type="spellEnd"/>
      <w:r w:rsidR="00DB2993">
        <w:rPr>
          <w:rFonts w:ascii="Arial" w:hAnsi="Arial" w:cs="Arial"/>
          <w:sz w:val="16"/>
          <w:szCs w:val="16"/>
          <w:lang w:val="es-BO"/>
        </w:rPr>
        <w:t xml:space="preserve">, </w:t>
      </w:r>
      <w:proofErr w:type="spellStart"/>
      <w:r w:rsidR="00DB2993">
        <w:rPr>
          <w:rFonts w:ascii="Arial" w:hAnsi="Arial" w:cs="Arial"/>
          <w:sz w:val="16"/>
          <w:szCs w:val="16"/>
          <w:lang w:val="es-BO"/>
        </w:rPr>
        <w:t>impressoras</w:t>
      </w:r>
      <w:proofErr w:type="spellEnd"/>
      <w:r w:rsidR="00DB2993">
        <w:rPr>
          <w:rFonts w:ascii="Arial" w:hAnsi="Arial" w:cs="Arial"/>
          <w:sz w:val="16"/>
          <w:szCs w:val="16"/>
          <w:lang w:val="es-BO"/>
        </w:rPr>
        <w:t xml:space="preserve"> e </w:t>
      </w:r>
      <w:proofErr w:type="spellStart"/>
      <w:r w:rsidR="00DB2993">
        <w:rPr>
          <w:rFonts w:ascii="Arial" w:hAnsi="Arial" w:cs="Arial"/>
          <w:sz w:val="16"/>
          <w:szCs w:val="16"/>
          <w:lang w:val="es-BO"/>
        </w:rPr>
        <w:t>outros</w:t>
      </w:r>
      <w:proofErr w:type="spellEnd"/>
      <w:r w:rsidR="00DB2993">
        <w:rPr>
          <w:rFonts w:ascii="Arial" w:hAnsi="Arial" w:cs="Arial"/>
          <w:sz w:val="16"/>
          <w:szCs w:val="16"/>
          <w:lang w:val="es-BO"/>
        </w:rPr>
        <w:t>)</w:t>
      </w:r>
      <w:r w:rsidR="00DB2993" w:rsidRPr="00921E97">
        <w:rPr>
          <w:rFonts w:ascii="Arial" w:hAnsi="Arial" w:cs="Arial"/>
          <w:sz w:val="16"/>
          <w:szCs w:val="16"/>
        </w:rPr>
        <w:t>,</w:t>
      </w:r>
      <w:r w:rsidR="00DB2993">
        <w:rPr>
          <w:rFonts w:ascii="Arial" w:hAnsi="Arial" w:cs="Arial"/>
          <w:sz w:val="16"/>
          <w:szCs w:val="16"/>
        </w:rPr>
        <w:t xml:space="preserve"> para atender as Unidades de Saúde a pedido da Secretaria de estado da Saúde - </w:t>
      </w:r>
      <w:r w:rsidR="00DB2993" w:rsidRPr="00921E97">
        <w:rPr>
          <w:rFonts w:ascii="Arial" w:hAnsi="Arial" w:cs="Arial"/>
          <w:sz w:val="16"/>
          <w:szCs w:val="16"/>
        </w:rPr>
        <w:t>SESAU/RO</w:t>
      </w:r>
      <w:r w:rsidR="00921E97">
        <w:rPr>
          <w:rFonts w:ascii="Arial" w:hAnsi="Arial" w:cs="Arial"/>
          <w:sz w:val="16"/>
          <w:szCs w:val="16"/>
        </w:rPr>
        <w:t>.</w:t>
      </w:r>
    </w:p>
    <w:p w:rsidR="00120939" w:rsidRPr="00E54073" w:rsidRDefault="00120939" w:rsidP="00524202">
      <w:pPr>
        <w:jc w:val="both"/>
        <w:rPr>
          <w:rFonts w:ascii="Arial" w:hAnsi="Arial" w:cs="Arial"/>
          <w:sz w:val="16"/>
          <w:szCs w:val="16"/>
        </w:rPr>
      </w:pPr>
    </w:p>
    <w:p w:rsidR="009D2314" w:rsidRPr="009A54D1" w:rsidRDefault="009D2314" w:rsidP="004553F4">
      <w:pPr>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921E97" w:rsidRPr="009A54D1" w:rsidRDefault="00921E97"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3D7B7D" w:rsidRDefault="009D2314" w:rsidP="003D7B7D">
      <w:pPr>
        <w:pStyle w:val="PargrafodaLista"/>
        <w:numPr>
          <w:ilvl w:val="1"/>
          <w:numId w:val="18"/>
        </w:numPr>
        <w:jc w:val="both"/>
        <w:rPr>
          <w:rFonts w:ascii="Arial" w:hAnsi="Arial" w:cs="Arial"/>
          <w:sz w:val="16"/>
          <w:szCs w:val="16"/>
        </w:rPr>
      </w:pPr>
      <w:r w:rsidRPr="003D7B7D">
        <w:rPr>
          <w:rFonts w:ascii="Arial" w:hAnsi="Arial" w:cs="Arial"/>
          <w:sz w:val="16"/>
          <w:szCs w:val="16"/>
        </w:rPr>
        <w:t>O objeto e/ou serviço</w:t>
      </w:r>
      <w:r w:rsidR="000233CF" w:rsidRPr="003D7B7D">
        <w:rPr>
          <w:rFonts w:ascii="Arial" w:hAnsi="Arial" w:cs="Arial"/>
          <w:sz w:val="16"/>
          <w:szCs w:val="16"/>
        </w:rPr>
        <w:t xml:space="preserve"> </w:t>
      </w:r>
      <w:r w:rsidRPr="003D7B7D">
        <w:rPr>
          <w:rFonts w:ascii="Arial" w:hAnsi="Arial" w:cs="Arial"/>
          <w:sz w:val="16"/>
          <w:szCs w:val="16"/>
        </w:rPr>
        <w:t>desta ata deverá ser fornecido parcialmente durante a vigência da ata ou contrato, de acordo com as necessidades dos órgãos requerentes, nas quantidades solicitadas pelos mesmos.</w:t>
      </w:r>
    </w:p>
    <w:p w:rsidR="003D7B7D" w:rsidRPr="003D7B7D" w:rsidRDefault="003D7B7D" w:rsidP="003D7B7D">
      <w:pPr>
        <w:pStyle w:val="PargrafodaLista"/>
        <w:rPr>
          <w:rFonts w:ascii="Arial" w:hAnsi="Arial" w:cs="Arial"/>
          <w:sz w:val="16"/>
          <w:szCs w:val="16"/>
        </w:rPr>
      </w:pPr>
    </w:p>
    <w:p w:rsidR="009D2314" w:rsidRPr="009A54D1" w:rsidRDefault="009D2314" w:rsidP="009D2314">
      <w:pPr>
        <w:pStyle w:val="Corpodetexto2"/>
        <w:ind w:right="-1" w:firstLine="0"/>
        <w:rPr>
          <w:sz w:val="16"/>
          <w:szCs w:val="16"/>
        </w:rPr>
      </w:pPr>
    </w:p>
    <w:p w:rsidR="00A9760A" w:rsidRPr="009A54D1" w:rsidRDefault="00A9760A" w:rsidP="00A9760A">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 O PRAZO E LOCAL DE ENTREGA</w:t>
      </w:r>
    </w:p>
    <w:p w:rsidR="00A9760A" w:rsidRPr="009A54D1" w:rsidRDefault="00A9760A" w:rsidP="00A9760A">
      <w:pPr>
        <w:pStyle w:val="Recuodecorpodetexto3"/>
        <w:spacing w:after="0"/>
        <w:ind w:left="0"/>
        <w:rPr>
          <w:b/>
          <w:bCs/>
          <w:sz w:val="16"/>
          <w:szCs w:val="16"/>
        </w:rPr>
      </w:pPr>
      <w:r w:rsidRPr="009A54D1">
        <w:rPr>
          <w:sz w:val="16"/>
          <w:szCs w:val="16"/>
        </w:rPr>
        <w:t xml:space="preserve">6.1. No recebimento e aceitação de qualquer item, objeto desta Ata de Registro de Preços, serão observadas as especificações contidas no instrumento convocatório. </w:t>
      </w:r>
      <w:r w:rsidRPr="009A54D1">
        <w:rPr>
          <w:b/>
          <w:bCs/>
          <w:sz w:val="16"/>
          <w:szCs w:val="16"/>
        </w:rPr>
        <w:t> </w:t>
      </w:r>
    </w:p>
    <w:p w:rsidR="00E54073" w:rsidRPr="00E54073" w:rsidRDefault="00A9760A" w:rsidP="00E54073">
      <w:pPr>
        <w:pStyle w:val="Corpodetexto3"/>
        <w:numPr>
          <w:ilvl w:val="1"/>
          <w:numId w:val="19"/>
        </w:numPr>
        <w:tabs>
          <w:tab w:val="left" w:pos="900"/>
        </w:tabs>
        <w:ind w:right="47"/>
        <w:rPr>
          <w:rFonts w:ascii="Arial" w:hAnsi="Arial" w:cs="Arial"/>
          <w:b/>
          <w:bCs/>
          <w:iCs/>
          <w:sz w:val="16"/>
          <w:szCs w:val="16"/>
        </w:rPr>
      </w:pPr>
      <w:r w:rsidRPr="00E54073">
        <w:rPr>
          <w:rFonts w:ascii="Arial" w:hAnsi="Arial" w:cs="Arial"/>
          <w:sz w:val="16"/>
          <w:szCs w:val="16"/>
        </w:rPr>
        <w:t xml:space="preserve">Expedida a Nota de Empenho, o recebimento de seu objeto ficará condicionado </w:t>
      </w:r>
      <w:proofErr w:type="gramStart"/>
      <w:r w:rsidRPr="00E54073">
        <w:rPr>
          <w:rFonts w:ascii="Arial" w:hAnsi="Arial" w:cs="Arial"/>
          <w:sz w:val="16"/>
          <w:szCs w:val="16"/>
        </w:rPr>
        <w:t>a</w:t>
      </w:r>
      <w:proofErr w:type="gramEnd"/>
      <w:r w:rsidRPr="00E54073">
        <w:rPr>
          <w:rFonts w:ascii="Arial" w:hAnsi="Arial" w:cs="Arial"/>
          <w:sz w:val="16"/>
          <w:szCs w:val="16"/>
        </w:rPr>
        <w:t xml:space="preserve"> observância das normas contidas no art. 40, inciso XVI, c/c o art. 73 inciso II, “a” e “b”, da Lei 8.666/93 e alterações.</w:t>
      </w:r>
    </w:p>
    <w:p w:rsidR="00E54073" w:rsidRPr="00E54073" w:rsidRDefault="00E54073" w:rsidP="00E54073">
      <w:pPr>
        <w:pStyle w:val="Corpodetexto3"/>
        <w:tabs>
          <w:tab w:val="left" w:pos="900"/>
        </w:tabs>
        <w:ind w:left="360" w:right="47"/>
        <w:rPr>
          <w:rFonts w:ascii="Arial" w:hAnsi="Arial" w:cs="Arial"/>
          <w:b/>
          <w:bCs/>
          <w:iCs/>
          <w:sz w:val="16"/>
          <w:szCs w:val="16"/>
        </w:rPr>
      </w:pPr>
    </w:p>
    <w:p w:rsidR="004F714D" w:rsidRPr="00921E97" w:rsidRDefault="00A9760A" w:rsidP="004F714D">
      <w:pPr>
        <w:pStyle w:val="Corpodetexto3"/>
        <w:numPr>
          <w:ilvl w:val="1"/>
          <w:numId w:val="19"/>
        </w:numPr>
        <w:tabs>
          <w:tab w:val="left" w:pos="900"/>
        </w:tabs>
        <w:ind w:right="47"/>
        <w:rPr>
          <w:rFonts w:ascii="Arial" w:hAnsi="Arial" w:cs="Arial"/>
          <w:sz w:val="16"/>
          <w:szCs w:val="16"/>
        </w:rPr>
      </w:pPr>
      <w:r w:rsidRPr="004F714D">
        <w:rPr>
          <w:rFonts w:ascii="Arial" w:hAnsi="Arial" w:cs="Arial"/>
          <w:b/>
          <w:bCs/>
          <w:sz w:val="16"/>
          <w:szCs w:val="16"/>
        </w:rPr>
        <w:t>PRAZO DE ENTREGA</w:t>
      </w:r>
      <w:r w:rsidRPr="004F714D">
        <w:rPr>
          <w:rFonts w:ascii="Arial" w:hAnsi="Arial" w:cs="Arial"/>
          <w:b/>
          <w:sz w:val="16"/>
          <w:szCs w:val="16"/>
        </w:rPr>
        <w:t xml:space="preserve">: </w:t>
      </w:r>
      <w:r w:rsidR="00921E97" w:rsidRPr="00921E97">
        <w:rPr>
          <w:rFonts w:ascii="Arial" w:hAnsi="Arial" w:cs="Arial"/>
          <w:sz w:val="16"/>
          <w:szCs w:val="16"/>
        </w:rPr>
        <w:t xml:space="preserve">O prazo </w:t>
      </w:r>
      <w:r w:rsidR="006D064E">
        <w:rPr>
          <w:rFonts w:ascii="Arial" w:hAnsi="Arial" w:cs="Arial"/>
          <w:sz w:val="16"/>
          <w:szCs w:val="16"/>
        </w:rPr>
        <w:t xml:space="preserve">de entrega dos materiais deverá ser de até </w:t>
      </w:r>
      <w:r w:rsidR="00921E97" w:rsidRPr="00921E97">
        <w:rPr>
          <w:rFonts w:ascii="Arial" w:hAnsi="Arial" w:cs="Arial"/>
          <w:sz w:val="16"/>
          <w:szCs w:val="16"/>
        </w:rPr>
        <w:t>30 (trinta) dias, co</w:t>
      </w:r>
      <w:r w:rsidR="006D064E">
        <w:rPr>
          <w:rFonts w:ascii="Arial" w:hAnsi="Arial" w:cs="Arial"/>
          <w:sz w:val="16"/>
          <w:szCs w:val="16"/>
        </w:rPr>
        <w:t xml:space="preserve">rridos, a contar da </w:t>
      </w:r>
      <w:r w:rsidR="00C265F7">
        <w:rPr>
          <w:rFonts w:ascii="Arial" w:hAnsi="Arial" w:cs="Arial"/>
          <w:sz w:val="16"/>
          <w:szCs w:val="16"/>
        </w:rPr>
        <w:t>data da assinatura/retirada do instrumento contratual/nota de empenho</w:t>
      </w:r>
      <w:r w:rsidR="004F714D" w:rsidRPr="00921E97">
        <w:rPr>
          <w:rFonts w:ascii="Arial" w:hAnsi="Arial" w:cs="Arial"/>
          <w:sz w:val="16"/>
          <w:szCs w:val="16"/>
        </w:rPr>
        <w:t xml:space="preserve">. </w:t>
      </w:r>
    </w:p>
    <w:p w:rsidR="004F714D" w:rsidRPr="004F714D" w:rsidRDefault="004F714D" w:rsidP="004F714D">
      <w:pPr>
        <w:pStyle w:val="Corpodetexto3"/>
        <w:tabs>
          <w:tab w:val="left" w:pos="900"/>
        </w:tabs>
        <w:ind w:left="360" w:right="47"/>
        <w:rPr>
          <w:rFonts w:ascii="Arial" w:hAnsi="Arial" w:cs="Arial"/>
          <w:sz w:val="16"/>
          <w:szCs w:val="16"/>
        </w:rPr>
      </w:pPr>
    </w:p>
    <w:p w:rsidR="00E54073" w:rsidRPr="00921E97" w:rsidRDefault="00A9760A" w:rsidP="004F714D">
      <w:pPr>
        <w:pStyle w:val="Corpodetexto3"/>
        <w:numPr>
          <w:ilvl w:val="1"/>
          <w:numId w:val="19"/>
        </w:numPr>
        <w:tabs>
          <w:tab w:val="left" w:pos="900"/>
        </w:tabs>
        <w:ind w:right="47"/>
        <w:rPr>
          <w:rFonts w:ascii="Arial" w:hAnsi="Arial" w:cs="Arial"/>
          <w:sz w:val="16"/>
          <w:szCs w:val="16"/>
        </w:rPr>
      </w:pPr>
      <w:r w:rsidRPr="00E54073">
        <w:rPr>
          <w:rFonts w:ascii="Arial" w:hAnsi="Arial" w:cs="Arial"/>
          <w:b/>
          <w:sz w:val="16"/>
          <w:szCs w:val="16"/>
        </w:rPr>
        <w:t>LOCAL/HORÁRIOS:</w:t>
      </w:r>
      <w:r w:rsidR="00A32E75" w:rsidRPr="00E54073">
        <w:rPr>
          <w:rFonts w:ascii="Arial" w:hAnsi="Arial" w:cs="Arial"/>
          <w:sz w:val="16"/>
          <w:szCs w:val="16"/>
        </w:rPr>
        <w:t xml:space="preserve"> </w:t>
      </w:r>
      <w:r w:rsidR="000303F9">
        <w:rPr>
          <w:rFonts w:ascii="Arial" w:hAnsi="Arial" w:cs="Arial"/>
          <w:sz w:val="16"/>
          <w:szCs w:val="16"/>
        </w:rPr>
        <w:t>Os materiais, objeto da presente licitação, deverão ser entregues com frete CIF, no seguinte local: Almoxarifado Central/SESAU, Avenida Rio Madeira, 603, Bairro Nova Porto Velho – Porto Velho/RO, telefone (69) 3216-2203, de segunda a sexta</w:t>
      </w:r>
      <w:r w:rsidR="00921E97" w:rsidRPr="00921E97">
        <w:rPr>
          <w:rFonts w:ascii="Arial" w:hAnsi="Arial" w:cs="Arial"/>
          <w:bCs/>
          <w:sz w:val="16"/>
          <w:szCs w:val="16"/>
        </w:rPr>
        <w:t>-</w:t>
      </w:r>
      <w:r w:rsidR="000303F9">
        <w:rPr>
          <w:rFonts w:ascii="Arial" w:hAnsi="Arial" w:cs="Arial"/>
          <w:bCs/>
          <w:sz w:val="16"/>
          <w:szCs w:val="16"/>
        </w:rPr>
        <w:t>f</w:t>
      </w:r>
      <w:r w:rsidR="00921E97" w:rsidRPr="00921E97">
        <w:rPr>
          <w:rFonts w:ascii="Arial" w:hAnsi="Arial" w:cs="Arial"/>
          <w:bCs/>
          <w:sz w:val="16"/>
          <w:szCs w:val="16"/>
        </w:rPr>
        <w:t xml:space="preserve">eira das </w:t>
      </w:r>
      <w:proofErr w:type="gramStart"/>
      <w:r w:rsidR="00921E97" w:rsidRPr="00921E97">
        <w:rPr>
          <w:rFonts w:ascii="Arial" w:hAnsi="Arial" w:cs="Arial"/>
          <w:bCs/>
          <w:sz w:val="16"/>
          <w:szCs w:val="16"/>
        </w:rPr>
        <w:t>7:30</w:t>
      </w:r>
      <w:proofErr w:type="spellStart"/>
      <w:proofErr w:type="gramEnd"/>
      <w:r w:rsidR="00921E97" w:rsidRPr="00921E97">
        <w:rPr>
          <w:rFonts w:ascii="Arial" w:hAnsi="Arial" w:cs="Arial"/>
          <w:bCs/>
          <w:sz w:val="16"/>
          <w:szCs w:val="16"/>
        </w:rPr>
        <w:t>hs</w:t>
      </w:r>
      <w:proofErr w:type="spellEnd"/>
      <w:r w:rsidR="00921E97" w:rsidRPr="00921E97">
        <w:rPr>
          <w:rFonts w:ascii="Arial" w:hAnsi="Arial" w:cs="Arial"/>
          <w:bCs/>
          <w:sz w:val="16"/>
          <w:szCs w:val="16"/>
        </w:rPr>
        <w:t xml:space="preserve"> às 13:30</w:t>
      </w:r>
      <w:proofErr w:type="spellStart"/>
      <w:r w:rsidR="00921E97" w:rsidRPr="00921E97">
        <w:rPr>
          <w:rFonts w:ascii="Arial" w:hAnsi="Arial" w:cs="Arial"/>
          <w:bCs/>
          <w:sz w:val="16"/>
          <w:szCs w:val="16"/>
        </w:rPr>
        <w:t>hs</w:t>
      </w:r>
      <w:proofErr w:type="spellEnd"/>
      <w:r w:rsidR="00921E97" w:rsidRPr="00F15E24">
        <w:rPr>
          <w:bCs/>
        </w:rPr>
        <w:t>.</w:t>
      </w:r>
      <w:r w:rsidR="00921E97" w:rsidRPr="00921E97">
        <w:rPr>
          <w:rFonts w:ascii="Arial" w:hAnsi="Arial" w:cs="Arial"/>
          <w:bCs/>
          <w:sz w:val="16"/>
          <w:szCs w:val="16"/>
        </w:rPr>
        <w:t>.</w:t>
      </w:r>
    </w:p>
    <w:p w:rsidR="0010504A" w:rsidRPr="00E54073" w:rsidRDefault="0010504A" w:rsidP="00E54073">
      <w:pPr>
        <w:pStyle w:val="Recuodecorpodetexto"/>
        <w:ind w:left="0"/>
        <w:jc w:val="both"/>
        <w:rPr>
          <w:rFonts w:ascii="Arial" w:hAnsi="Arial" w:cs="Arial"/>
          <w:sz w:val="16"/>
          <w:szCs w:val="16"/>
          <w:lang w:val="pt-BR"/>
        </w:rPr>
      </w:pPr>
    </w:p>
    <w:p w:rsidR="009D2314" w:rsidRPr="009A54D1" w:rsidRDefault="009D2314" w:rsidP="00A9760A">
      <w:pPr>
        <w:pStyle w:val="PargrafodaLista"/>
        <w:ind w:left="0"/>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 poderá ser utilizada por qualquer órgão ou entidade da Administração Pública Estadual que não tenha participado do certame licitatório, mediante anuência do órgão gerenciador.</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470889" w:rsidRPr="009A54D1" w:rsidRDefault="00470889" w:rsidP="00470889">
      <w:pPr>
        <w:pStyle w:val="PargrafodaLista"/>
        <w:suppressAutoHyphens/>
        <w:spacing w:line="100" w:lineRule="atLeast"/>
        <w:ind w:left="360" w:right="47"/>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470889" w:rsidRPr="009A54D1" w:rsidRDefault="00470889" w:rsidP="00470889">
      <w:pPr>
        <w:pStyle w:val="PargrafodaLista1"/>
        <w:ind w:left="705"/>
        <w:jc w:val="both"/>
        <w:rPr>
          <w:rFonts w:ascii="Arial" w:hAnsi="Arial" w:cs="Arial"/>
          <w:color w:val="000000"/>
          <w:sz w:val="16"/>
          <w:szCs w:val="16"/>
        </w:rPr>
      </w:pPr>
    </w:p>
    <w:p w:rsidR="00470889" w:rsidRPr="009A54D1" w:rsidRDefault="00470889" w:rsidP="00470889">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As adesões à ata de registro de preços não poderá exceder, na totalidade, ao </w:t>
      </w:r>
      <w:r w:rsidRPr="00F81FBE">
        <w:rPr>
          <w:rFonts w:ascii="Arial" w:hAnsi="Arial" w:cs="Arial"/>
          <w:b/>
          <w:color w:val="000000"/>
          <w:sz w:val="16"/>
          <w:szCs w:val="16"/>
        </w:rPr>
        <w:t>quíntuplo</w:t>
      </w:r>
      <w:r w:rsidRPr="009A54D1">
        <w:rPr>
          <w:rFonts w:ascii="Arial" w:hAnsi="Arial" w:cs="Arial"/>
          <w:color w:val="000000"/>
          <w:sz w:val="16"/>
          <w:szCs w:val="16"/>
        </w:rPr>
        <w:t xml:space="preserve"> do quantitativo de cada item registrado na ata de registro de preços para o órgão gerenciador e órgãos participantes, independente do número de órgãos não participantes que aderirem. </w:t>
      </w:r>
    </w:p>
    <w:p w:rsidR="00470889" w:rsidRPr="009A54D1" w:rsidRDefault="00470889" w:rsidP="00470889">
      <w:pPr>
        <w:pStyle w:val="PargrafodaLista1"/>
        <w:rPr>
          <w:rFonts w:ascii="Arial" w:hAnsi="Arial" w:cs="Arial"/>
          <w:color w:val="000000"/>
          <w:sz w:val="16"/>
          <w:szCs w:val="16"/>
        </w:rPr>
      </w:pPr>
    </w:p>
    <w:p w:rsidR="00470889" w:rsidRDefault="00470889" w:rsidP="00470889">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lastRenderedPageBreak/>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921E97" w:rsidP="001D515A">
      <w:pPr>
        <w:rPr>
          <w:rFonts w:ascii="Arial" w:hAnsi="Arial" w:cs="Arial"/>
          <w:sz w:val="16"/>
          <w:szCs w:val="16"/>
        </w:rPr>
      </w:pPr>
      <w:r>
        <w:rPr>
          <w:rFonts w:ascii="Arial" w:hAnsi="Arial" w:cs="Arial"/>
          <w:sz w:val="16"/>
          <w:szCs w:val="16"/>
        </w:rPr>
        <w:t>SESAU</w:t>
      </w:r>
      <w:r w:rsidR="00470889">
        <w:rPr>
          <w:rFonts w:ascii="Arial" w:hAnsi="Arial" w:cs="Arial"/>
          <w:sz w:val="16"/>
          <w:szCs w:val="16"/>
        </w:rPr>
        <w:t xml:space="preserve"> - </w:t>
      </w:r>
      <w:r>
        <w:rPr>
          <w:rFonts w:ascii="Arial" w:hAnsi="Arial" w:cs="Arial"/>
          <w:sz w:val="16"/>
          <w:szCs w:val="16"/>
        </w:rPr>
        <w:t>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w:t>
      </w:r>
      <w:r w:rsidR="00C1392F">
        <w:rPr>
          <w:rFonts w:ascii="Arial" w:hAnsi="Arial" w:cs="Arial"/>
          <w:color w:val="000000"/>
          <w:sz w:val="16"/>
          <w:szCs w:val="16"/>
        </w:rPr>
        <w:t xml:space="preserve">strados e respectivos </w:t>
      </w:r>
      <w:proofErr w:type="spellStart"/>
      <w:r w:rsidR="00C1392F">
        <w:rPr>
          <w:rFonts w:ascii="Arial" w:hAnsi="Arial" w:cs="Arial"/>
          <w:color w:val="000000"/>
          <w:sz w:val="16"/>
          <w:szCs w:val="16"/>
        </w:rPr>
        <w:t>detentore</w:t>
      </w:r>
      <w:proofErr w:type="spellEnd"/>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A32E75" w:rsidRPr="009A54D1" w:rsidRDefault="00A32E75" w:rsidP="00A32E75">
      <w:pPr>
        <w:ind w:right="47"/>
        <w:rPr>
          <w:rFonts w:ascii="Arial" w:hAnsi="Arial" w:cs="Arial"/>
          <w:b/>
          <w:bCs/>
          <w:color w:val="000000"/>
          <w:sz w:val="16"/>
          <w:szCs w:val="16"/>
        </w:rPr>
      </w:pPr>
      <w:r w:rsidRPr="009A54D1">
        <w:rPr>
          <w:rFonts w:ascii="Arial" w:hAnsi="Arial" w:cs="Arial"/>
          <w:b/>
          <w:bCs/>
          <w:color w:val="000000"/>
          <w:sz w:val="16"/>
          <w:szCs w:val="16"/>
        </w:rPr>
        <w:t xml:space="preserve">MÁRCIO ROGÉRIO GABRIEL                                                                                                   </w:t>
      </w:r>
      <w:r>
        <w:rPr>
          <w:rFonts w:ascii="Arial" w:hAnsi="Arial" w:cs="Arial"/>
          <w:b/>
          <w:bCs/>
          <w:color w:val="000000"/>
          <w:sz w:val="16"/>
          <w:szCs w:val="16"/>
        </w:rPr>
        <w:t>MARCIA CARVALHO GUEDES.</w:t>
      </w:r>
    </w:p>
    <w:p w:rsidR="00A32E75" w:rsidRPr="009A54D1" w:rsidRDefault="00A32E75" w:rsidP="00A32E75">
      <w:pPr>
        <w:ind w:right="47"/>
        <w:rPr>
          <w:rFonts w:ascii="Arial" w:hAnsi="Arial" w:cs="Arial"/>
          <w:bCs/>
          <w:color w:val="000000"/>
          <w:sz w:val="16"/>
          <w:szCs w:val="16"/>
        </w:rPr>
      </w:pPr>
      <w:r w:rsidRPr="009A54D1">
        <w:rPr>
          <w:rFonts w:ascii="Arial" w:hAnsi="Arial" w:cs="Arial"/>
          <w:bCs/>
          <w:color w:val="000000"/>
          <w:sz w:val="16"/>
          <w:szCs w:val="16"/>
        </w:rPr>
        <w:t xml:space="preserve"> Superintendente Estadual de Compras e Licitações                                </w:t>
      </w:r>
      <w:r>
        <w:rPr>
          <w:rFonts w:ascii="Arial" w:hAnsi="Arial" w:cs="Arial"/>
          <w:bCs/>
          <w:color w:val="000000"/>
          <w:sz w:val="16"/>
          <w:szCs w:val="16"/>
        </w:rPr>
        <w:t xml:space="preserve">                          </w:t>
      </w:r>
      <w:r w:rsidRPr="009A54D1">
        <w:rPr>
          <w:rFonts w:ascii="Arial" w:hAnsi="Arial" w:cs="Arial"/>
          <w:bCs/>
          <w:color w:val="000000"/>
          <w:sz w:val="16"/>
          <w:szCs w:val="16"/>
        </w:rPr>
        <w:t>Gerente do Sistema de Registro</w:t>
      </w:r>
      <w:r>
        <w:rPr>
          <w:rFonts w:ascii="Arial" w:hAnsi="Arial" w:cs="Arial"/>
          <w:bCs/>
          <w:color w:val="000000"/>
          <w:sz w:val="16"/>
          <w:szCs w:val="16"/>
        </w:rPr>
        <w:t xml:space="preserve"> </w:t>
      </w:r>
      <w:r w:rsidRPr="009A54D1">
        <w:rPr>
          <w:rFonts w:ascii="Arial" w:hAnsi="Arial" w:cs="Arial"/>
          <w:bCs/>
          <w:color w:val="000000"/>
          <w:sz w:val="16"/>
          <w:szCs w:val="16"/>
        </w:rPr>
        <w:t>de Preços</w:t>
      </w:r>
      <w:r>
        <w:rPr>
          <w:rFonts w:ascii="Arial" w:hAnsi="Arial" w:cs="Arial"/>
          <w:bCs/>
          <w:color w:val="000000"/>
          <w:sz w:val="16"/>
          <w:szCs w:val="16"/>
        </w:rPr>
        <w:t xml:space="preserve"> Interina/ SUPEL</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064E" w:rsidRDefault="006D064E">
      <w:r>
        <w:separator/>
      </w:r>
    </w:p>
  </w:endnote>
  <w:endnote w:type="continuationSeparator" w:id="1">
    <w:p w:rsidR="006D064E" w:rsidRDefault="006D06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064E" w:rsidRDefault="006D064E">
      <w:r>
        <w:separator/>
      </w:r>
    </w:p>
  </w:footnote>
  <w:footnote w:type="continuationSeparator" w:id="1">
    <w:p w:rsidR="006D064E" w:rsidRDefault="006D06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064E" w:rsidRDefault="006D064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1389"/>
    <w:rsid w:val="000129D2"/>
    <w:rsid w:val="000139D3"/>
    <w:rsid w:val="000159AA"/>
    <w:rsid w:val="000233CF"/>
    <w:rsid w:val="0002491F"/>
    <w:rsid w:val="000303F9"/>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0939"/>
    <w:rsid w:val="00122860"/>
    <w:rsid w:val="00123460"/>
    <w:rsid w:val="00125132"/>
    <w:rsid w:val="001256C6"/>
    <w:rsid w:val="00126BCD"/>
    <w:rsid w:val="00136D85"/>
    <w:rsid w:val="00141A61"/>
    <w:rsid w:val="001440E6"/>
    <w:rsid w:val="00144649"/>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2693B"/>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5BF5"/>
    <w:rsid w:val="00286A75"/>
    <w:rsid w:val="00294FBA"/>
    <w:rsid w:val="002A1D6C"/>
    <w:rsid w:val="002A208A"/>
    <w:rsid w:val="002B37D9"/>
    <w:rsid w:val="002B5727"/>
    <w:rsid w:val="002B5A0D"/>
    <w:rsid w:val="002B736B"/>
    <w:rsid w:val="002C0603"/>
    <w:rsid w:val="002C1A0C"/>
    <w:rsid w:val="002C214A"/>
    <w:rsid w:val="002C5AC0"/>
    <w:rsid w:val="002D19E7"/>
    <w:rsid w:val="002D43DC"/>
    <w:rsid w:val="002D60E9"/>
    <w:rsid w:val="002E300A"/>
    <w:rsid w:val="002F2335"/>
    <w:rsid w:val="002F322E"/>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5F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D7B7D"/>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9F2"/>
    <w:rsid w:val="00455C66"/>
    <w:rsid w:val="00456DB6"/>
    <w:rsid w:val="00460C51"/>
    <w:rsid w:val="00461F89"/>
    <w:rsid w:val="0046252C"/>
    <w:rsid w:val="00462AAB"/>
    <w:rsid w:val="00467E48"/>
    <w:rsid w:val="00470889"/>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4F714D"/>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471C"/>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2445"/>
    <w:rsid w:val="00677FDF"/>
    <w:rsid w:val="00680691"/>
    <w:rsid w:val="006824AE"/>
    <w:rsid w:val="0068501A"/>
    <w:rsid w:val="0068550D"/>
    <w:rsid w:val="006855E5"/>
    <w:rsid w:val="00690CC3"/>
    <w:rsid w:val="00691E6D"/>
    <w:rsid w:val="00693C19"/>
    <w:rsid w:val="00696376"/>
    <w:rsid w:val="006A0A97"/>
    <w:rsid w:val="006A1D17"/>
    <w:rsid w:val="006A21C2"/>
    <w:rsid w:val="006A4CB3"/>
    <w:rsid w:val="006B0BE3"/>
    <w:rsid w:val="006B12B7"/>
    <w:rsid w:val="006B1566"/>
    <w:rsid w:val="006B47C2"/>
    <w:rsid w:val="006B7A00"/>
    <w:rsid w:val="006B7B33"/>
    <w:rsid w:val="006C1E74"/>
    <w:rsid w:val="006C44FC"/>
    <w:rsid w:val="006D064E"/>
    <w:rsid w:val="006E59AF"/>
    <w:rsid w:val="006E6225"/>
    <w:rsid w:val="006F19C3"/>
    <w:rsid w:val="00702065"/>
    <w:rsid w:val="0072067D"/>
    <w:rsid w:val="0073297C"/>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0390"/>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1E97"/>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32E75"/>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9760A"/>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0C2"/>
    <w:rsid w:val="00B16E0A"/>
    <w:rsid w:val="00B2448A"/>
    <w:rsid w:val="00B26796"/>
    <w:rsid w:val="00B2706E"/>
    <w:rsid w:val="00B276A5"/>
    <w:rsid w:val="00B33C89"/>
    <w:rsid w:val="00B3555D"/>
    <w:rsid w:val="00B36D15"/>
    <w:rsid w:val="00B4108C"/>
    <w:rsid w:val="00B42F48"/>
    <w:rsid w:val="00B43A4B"/>
    <w:rsid w:val="00B45EB1"/>
    <w:rsid w:val="00B475CD"/>
    <w:rsid w:val="00B47622"/>
    <w:rsid w:val="00B52C25"/>
    <w:rsid w:val="00B563B0"/>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2F2F"/>
    <w:rsid w:val="00BD59B6"/>
    <w:rsid w:val="00BE4D18"/>
    <w:rsid w:val="00BF0AC8"/>
    <w:rsid w:val="00BF417F"/>
    <w:rsid w:val="00BF4264"/>
    <w:rsid w:val="00BF4A4A"/>
    <w:rsid w:val="00BF523E"/>
    <w:rsid w:val="00C00DDE"/>
    <w:rsid w:val="00C115BB"/>
    <w:rsid w:val="00C12766"/>
    <w:rsid w:val="00C1392F"/>
    <w:rsid w:val="00C13A62"/>
    <w:rsid w:val="00C150DD"/>
    <w:rsid w:val="00C1511E"/>
    <w:rsid w:val="00C15EA8"/>
    <w:rsid w:val="00C17E66"/>
    <w:rsid w:val="00C265F7"/>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1EF"/>
    <w:rsid w:val="00D753CB"/>
    <w:rsid w:val="00D75B36"/>
    <w:rsid w:val="00D77206"/>
    <w:rsid w:val="00D93EB7"/>
    <w:rsid w:val="00DA1255"/>
    <w:rsid w:val="00DA2BE8"/>
    <w:rsid w:val="00DA5A0E"/>
    <w:rsid w:val="00DA6503"/>
    <w:rsid w:val="00DA6D45"/>
    <w:rsid w:val="00DA719B"/>
    <w:rsid w:val="00DB2993"/>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073"/>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1FBE"/>
    <w:rsid w:val="00F82523"/>
    <w:rsid w:val="00F83286"/>
    <w:rsid w:val="00F83D0F"/>
    <w:rsid w:val="00F84A10"/>
    <w:rsid w:val="00F90F95"/>
    <w:rsid w:val="00F918B5"/>
    <w:rsid w:val="00F91B1A"/>
    <w:rsid w:val="00F95665"/>
    <w:rsid w:val="00FA1ACC"/>
    <w:rsid w:val="00FA3095"/>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2552</Words>
  <Characters>14458</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9</cp:revision>
  <cp:lastPrinted>2014-01-31T12:53:00Z</cp:lastPrinted>
  <dcterms:created xsi:type="dcterms:W3CDTF">2014-02-11T12:04:00Z</dcterms:created>
  <dcterms:modified xsi:type="dcterms:W3CDTF">2014-03-26T15:52:00Z</dcterms:modified>
</cp:coreProperties>
</file>